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 w:val="0"/>
          <w:bCs/>
          <w:snapToGrid/>
          <w:spacing w:val="171"/>
          <w:kern w:val="0"/>
          <w:sz w:val="28"/>
          <w:szCs w:val="28"/>
          <w:fitText w:val="4755" w:id="0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napToGrid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snapToGrid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napToGrid/>
          <w:spacing w:val="171"/>
          <w:kern w:val="0"/>
          <w:szCs w:val="32"/>
          <w:fitText w:val="4755" w:id="1"/>
        </w:rPr>
        <w:t>浙江省田径协</w:t>
      </w:r>
      <w:r>
        <w:rPr>
          <w:rFonts w:hint="eastAsia" w:asciiTheme="minorEastAsia" w:hAnsiTheme="minorEastAsia" w:eastAsiaTheme="minorEastAsia"/>
          <w:b/>
          <w:snapToGrid/>
          <w:spacing w:val="6"/>
          <w:kern w:val="0"/>
          <w:szCs w:val="32"/>
          <w:fitText w:val="4755" w:id="1"/>
        </w:rPr>
        <w:t>会</w:t>
      </w:r>
    </w:p>
    <w:p>
      <w:pPr>
        <w:jc w:val="center"/>
        <w:rPr>
          <w:rFonts w:asciiTheme="minorEastAsia" w:hAnsiTheme="minorEastAsia" w:eastAsiaTheme="minorEastAsia"/>
          <w:b/>
          <w:snapToGrid/>
          <w:szCs w:val="32"/>
        </w:rPr>
      </w:pPr>
      <w:r>
        <w:rPr>
          <w:rFonts w:hint="eastAsia" w:asciiTheme="minorEastAsia" w:hAnsiTheme="minorEastAsia" w:eastAsiaTheme="minorEastAsia"/>
          <w:b/>
          <w:snapToGrid/>
          <w:szCs w:val="32"/>
        </w:rPr>
        <w:t>2022年度田径Ⅳ级赛事申报表</w:t>
      </w:r>
    </w:p>
    <w:p>
      <w:pPr>
        <w:rPr>
          <w:rFonts w:asciiTheme="minorEastAsia" w:hAnsiTheme="minorEastAsia" w:eastAsiaTheme="minorEastAsia"/>
          <w:snapToGrid/>
          <w:sz w:val="21"/>
          <w:szCs w:val="22"/>
        </w:rPr>
      </w:pPr>
      <w:r>
        <w:rPr>
          <w:rFonts w:hint="eastAsia" w:asciiTheme="minorEastAsia" w:hAnsiTheme="minorEastAsia" w:eastAsiaTheme="minorEastAsia"/>
          <w:b/>
          <w:bCs/>
          <w:snapToGrid/>
          <w:sz w:val="21"/>
          <w:szCs w:val="22"/>
        </w:rPr>
        <w:t xml:space="preserve">申报单位：  </w:t>
      </w:r>
      <w:r>
        <w:rPr>
          <w:rFonts w:hint="eastAsia" w:asciiTheme="minorEastAsia" w:hAnsiTheme="minorEastAsia" w:eastAsiaTheme="minorEastAsia"/>
          <w:snapToGrid/>
          <w:sz w:val="21"/>
          <w:szCs w:val="22"/>
        </w:rPr>
        <w:t xml:space="preserve">                                       </w:t>
      </w:r>
      <w:r>
        <w:rPr>
          <w:rFonts w:hint="eastAsia" w:asciiTheme="minorEastAsia" w:hAnsiTheme="minorEastAsia" w:eastAsiaTheme="minorEastAsia"/>
          <w:b/>
          <w:bCs/>
          <w:snapToGrid/>
          <w:sz w:val="21"/>
          <w:szCs w:val="22"/>
        </w:rPr>
        <w:t>申报时间：</w:t>
      </w:r>
    </w:p>
    <w:tbl>
      <w:tblPr>
        <w:tblStyle w:val="18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581"/>
        <w:gridCol w:w="1134"/>
        <w:gridCol w:w="1097"/>
        <w:gridCol w:w="115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赛事名称</w:t>
            </w:r>
          </w:p>
        </w:tc>
        <w:tc>
          <w:tcPr>
            <w:tcW w:w="3581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举办地点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赛事时间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4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赛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事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规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模</w:t>
            </w:r>
          </w:p>
        </w:tc>
        <w:tc>
          <w:tcPr>
            <w:tcW w:w="4715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经费投入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756" w:firstLineChars="6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13"/>
                <w:szCs w:val="13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4715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经费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来源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财政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投入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bottom"/>
          </w:tcPr>
          <w:p>
            <w:pPr>
              <w:ind w:firstLine="292" w:firstLineChars="2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</w:pPr>
          </w:p>
          <w:p>
            <w:pPr>
              <w:ind w:firstLine="292" w:firstLineChars="2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4715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赞助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投入</w:t>
            </w:r>
          </w:p>
        </w:tc>
        <w:tc>
          <w:tcPr>
            <w:tcW w:w="1023" w:type="dxa"/>
            <w:vAlign w:val="bottom"/>
          </w:tcPr>
          <w:p>
            <w:pPr>
              <w:ind w:firstLine="292" w:firstLineChars="2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644" w:type="dxa"/>
            <w:vMerge w:val="restart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合作媒体</w:t>
            </w:r>
          </w:p>
        </w:tc>
        <w:tc>
          <w:tcPr>
            <w:tcW w:w="4715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报名费</w:t>
            </w:r>
          </w:p>
        </w:tc>
        <w:tc>
          <w:tcPr>
            <w:tcW w:w="1023" w:type="dxa"/>
            <w:vAlign w:val="bottom"/>
          </w:tcPr>
          <w:p>
            <w:pPr>
              <w:ind w:firstLine="292" w:firstLineChars="2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ind w:firstLine="206" w:firstLineChars="100"/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4715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其他</w:t>
            </w:r>
          </w:p>
        </w:tc>
        <w:tc>
          <w:tcPr>
            <w:tcW w:w="1023" w:type="dxa"/>
            <w:vAlign w:val="bottom"/>
          </w:tcPr>
          <w:p>
            <w:pPr>
              <w:ind w:firstLine="292" w:firstLineChars="200"/>
              <w:jc w:val="right"/>
              <w:rPr>
                <w:rFonts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644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赛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事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简</w:t>
            </w:r>
          </w:p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介</w:t>
            </w:r>
          </w:p>
        </w:tc>
        <w:tc>
          <w:tcPr>
            <w:tcW w:w="7990" w:type="dxa"/>
            <w:gridSpan w:val="5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44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申报单位所在体育行政主管部门意见</w:t>
            </w:r>
          </w:p>
        </w:tc>
        <w:tc>
          <w:tcPr>
            <w:tcW w:w="799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644" w:type="dxa"/>
            <w:vAlign w:val="center"/>
          </w:tcPr>
          <w:p>
            <w:pPr>
              <w:jc w:val="distribute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  <w:t>浙江省田径协会审核意见</w:t>
            </w:r>
          </w:p>
        </w:tc>
        <w:tc>
          <w:tcPr>
            <w:tcW w:w="799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snapToGrid/>
                <w:sz w:val="21"/>
                <w:szCs w:val="22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b/>
          <w:bCs/>
          <w:snapToGrid/>
          <w:sz w:val="21"/>
          <w:szCs w:val="22"/>
        </w:rPr>
      </w:pPr>
      <w:r>
        <w:rPr>
          <w:rFonts w:hint="eastAsia" w:asciiTheme="minorEastAsia" w:hAnsiTheme="minorEastAsia" w:eastAsiaTheme="minorEastAsia"/>
          <w:b/>
          <w:bCs/>
          <w:snapToGrid/>
          <w:sz w:val="21"/>
          <w:szCs w:val="22"/>
        </w:rPr>
        <w:t>填表人：                                                 联系电话：</w:t>
      </w:r>
      <w:bookmarkStart w:id="0" w:name="_GoBack"/>
      <w:bookmarkEnd w:id="0"/>
    </w:p>
    <w:sectPr>
      <w:footerReference r:id="rId3" w:type="default"/>
      <w:pgSz w:w="11906" w:h="16838"/>
      <w:pgMar w:top="1134" w:right="1474" w:bottom="1560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62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35"/>
    <w:rsid w:val="00025D3B"/>
    <w:rsid w:val="00045363"/>
    <w:rsid w:val="0005201C"/>
    <w:rsid w:val="0009360D"/>
    <w:rsid w:val="000A223E"/>
    <w:rsid w:val="000A4C94"/>
    <w:rsid w:val="000A591D"/>
    <w:rsid w:val="000C621B"/>
    <w:rsid w:val="00154AF4"/>
    <w:rsid w:val="00174662"/>
    <w:rsid w:val="00196BE6"/>
    <w:rsid w:val="001B2544"/>
    <w:rsid w:val="001E48F0"/>
    <w:rsid w:val="001F764C"/>
    <w:rsid w:val="00245CB7"/>
    <w:rsid w:val="00292139"/>
    <w:rsid w:val="002B68EE"/>
    <w:rsid w:val="002B6F0C"/>
    <w:rsid w:val="002D5373"/>
    <w:rsid w:val="00332B8E"/>
    <w:rsid w:val="00335582"/>
    <w:rsid w:val="00357222"/>
    <w:rsid w:val="00390E0B"/>
    <w:rsid w:val="003A569A"/>
    <w:rsid w:val="003A5D81"/>
    <w:rsid w:val="003A7C03"/>
    <w:rsid w:val="003B0524"/>
    <w:rsid w:val="003F3271"/>
    <w:rsid w:val="00410892"/>
    <w:rsid w:val="00436A8B"/>
    <w:rsid w:val="0044044F"/>
    <w:rsid w:val="0044153B"/>
    <w:rsid w:val="0045187E"/>
    <w:rsid w:val="00494B49"/>
    <w:rsid w:val="004B2AAC"/>
    <w:rsid w:val="004D027C"/>
    <w:rsid w:val="00512680"/>
    <w:rsid w:val="005275E9"/>
    <w:rsid w:val="005C127C"/>
    <w:rsid w:val="006261F1"/>
    <w:rsid w:val="00635648"/>
    <w:rsid w:val="00664102"/>
    <w:rsid w:val="006F1AA5"/>
    <w:rsid w:val="00724BE8"/>
    <w:rsid w:val="0076081C"/>
    <w:rsid w:val="00775908"/>
    <w:rsid w:val="00792421"/>
    <w:rsid w:val="007938A2"/>
    <w:rsid w:val="0079586B"/>
    <w:rsid w:val="007C380E"/>
    <w:rsid w:val="0081758A"/>
    <w:rsid w:val="00823A66"/>
    <w:rsid w:val="0082465A"/>
    <w:rsid w:val="00857892"/>
    <w:rsid w:val="008667E6"/>
    <w:rsid w:val="00871ACB"/>
    <w:rsid w:val="008D0016"/>
    <w:rsid w:val="008D57F1"/>
    <w:rsid w:val="008E2E68"/>
    <w:rsid w:val="008E6323"/>
    <w:rsid w:val="00903A5F"/>
    <w:rsid w:val="009156F4"/>
    <w:rsid w:val="009306C2"/>
    <w:rsid w:val="00961F53"/>
    <w:rsid w:val="00980182"/>
    <w:rsid w:val="009A0433"/>
    <w:rsid w:val="009D1759"/>
    <w:rsid w:val="009D4BE3"/>
    <w:rsid w:val="009F3162"/>
    <w:rsid w:val="00A01548"/>
    <w:rsid w:val="00A21B8C"/>
    <w:rsid w:val="00A70554"/>
    <w:rsid w:val="00A77988"/>
    <w:rsid w:val="00AE53B0"/>
    <w:rsid w:val="00B1295B"/>
    <w:rsid w:val="00B43B49"/>
    <w:rsid w:val="00B45F23"/>
    <w:rsid w:val="00B65F76"/>
    <w:rsid w:val="00B80CEB"/>
    <w:rsid w:val="00B93174"/>
    <w:rsid w:val="00BB6379"/>
    <w:rsid w:val="00BE49A1"/>
    <w:rsid w:val="00C54118"/>
    <w:rsid w:val="00C713BD"/>
    <w:rsid w:val="00C96137"/>
    <w:rsid w:val="00C97735"/>
    <w:rsid w:val="00CB1537"/>
    <w:rsid w:val="00CF7128"/>
    <w:rsid w:val="00D81C51"/>
    <w:rsid w:val="00DC22A8"/>
    <w:rsid w:val="00DC7535"/>
    <w:rsid w:val="00E17B20"/>
    <w:rsid w:val="00E8518A"/>
    <w:rsid w:val="00EE217F"/>
    <w:rsid w:val="00F119D7"/>
    <w:rsid w:val="00F30AE7"/>
    <w:rsid w:val="00F36217"/>
    <w:rsid w:val="00F578F8"/>
    <w:rsid w:val="00F7216F"/>
    <w:rsid w:val="00F93556"/>
    <w:rsid w:val="00FC3CC0"/>
    <w:rsid w:val="00FE7D93"/>
    <w:rsid w:val="02F51755"/>
    <w:rsid w:val="071567C0"/>
    <w:rsid w:val="09086215"/>
    <w:rsid w:val="0AA45AFE"/>
    <w:rsid w:val="0D711CA2"/>
    <w:rsid w:val="122F339C"/>
    <w:rsid w:val="13BFB117"/>
    <w:rsid w:val="161367BC"/>
    <w:rsid w:val="16A45215"/>
    <w:rsid w:val="16DA3F08"/>
    <w:rsid w:val="179B7D86"/>
    <w:rsid w:val="1A83016A"/>
    <w:rsid w:val="1C426104"/>
    <w:rsid w:val="1DBD60D8"/>
    <w:rsid w:val="1E9F376C"/>
    <w:rsid w:val="23882FBF"/>
    <w:rsid w:val="24DC6AE6"/>
    <w:rsid w:val="32C17731"/>
    <w:rsid w:val="34397D34"/>
    <w:rsid w:val="3CFD1480"/>
    <w:rsid w:val="3E95B749"/>
    <w:rsid w:val="3F9D5391"/>
    <w:rsid w:val="40425E5B"/>
    <w:rsid w:val="418A5DE9"/>
    <w:rsid w:val="469F7803"/>
    <w:rsid w:val="485F6CA7"/>
    <w:rsid w:val="490147E4"/>
    <w:rsid w:val="4A0F0CC8"/>
    <w:rsid w:val="4E064920"/>
    <w:rsid w:val="533E782C"/>
    <w:rsid w:val="557E4893"/>
    <w:rsid w:val="56BF73E6"/>
    <w:rsid w:val="5BD78B2C"/>
    <w:rsid w:val="5BF7582C"/>
    <w:rsid w:val="5EBD2CC1"/>
    <w:rsid w:val="6266295A"/>
    <w:rsid w:val="62974EAC"/>
    <w:rsid w:val="62975F4B"/>
    <w:rsid w:val="62D5590B"/>
    <w:rsid w:val="699864B2"/>
    <w:rsid w:val="6A810A9B"/>
    <w:rsid w:val="6B3717A6"/>
    <w:rsid w:val="6F1845F8"/>
    <w:rsid w:val="6F4A79C5"/>
    <w:rsid w:val="73950604"/>
    <w:rsid w:val="76F75C70"/>
    <w:rsid w:val="77F78B75"/>
    <w:rsid w:val="7ADA77FF"/>
    <w:rsid w:val="7C677159"/>
    <w:rsid w:val="7D322436"/>
    <w:rsid w:val="7D35D77E"/>
    <w:rsid w:val="7DDD6CEA"/>
    <w:rsid w:val="7DFF52F2"/>
    <w:rsid w:val="7ECDB2EA"/>
    <w:rsid w:val="B77D3E1C"/>
    <w:rsid w:val="BCFBF642"/>
    <w:rsid w:val="FAF49902"/>
    <w:rsid w:val="FBF13931"/>
    <w:rsid w:val="FEDE7191"/>
    <w:rsid w:val="FEFF9803"/>
    <w:rsid w:val="FFFE1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" w:cs="Times New Roman"/>
      <w:snapToGrid w:val="0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eastAsia="宋体"/>
      <w:b/>
      <w:bCs/>
      <w:kern w:val="44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unhideWhenUsed/>
    <w:qFormat/>
    <w:uiPriority w:val="99"/>
    <w:rPr>
      <w:b/>
      <w:bCs/>
    </w:r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rFonts w:ascii="Times New Roman" w:hAnsi="Times New Roman" w:eastAsia="宋体"/>
      <w:kern w:val="0"/>
      <w:sz w:val="20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4">
    <w:name w:val="页眉 字符"/>
    <w:basedOn w:val="9"/>
    <w:link w:val="8"/>
    <w:semiHidden/>
    <w:qFormat/>
    <w:uiPriority w:val="99"/>
    <w:rPr>
      <w:rFonts w:ascii="仿宋_GB2312" w:hAnsi="宋体" w:eastAsia="仿宋_GB2312" w:cs="Times New Roman"/>
      <w:snapToGrid w:val="0"/>
      <w:sz w:val="18"/>
      <w:szCs w:val="18"/>
    </w:rPr>
  </w:style>
  <w:style w:type="character" w:customStyle="1" w:styleId="15">
    <w:name w:val="页脚 字符"/>
    <w:basedOn w:val="9"/>
    <w:link w:val="7"/>
    <w:semiHidden/>
    <w:qFormat/>
    <w:uiPriority w:val="99"/>
    <w:rPr>
      <w:rFonts w:ascii="仿宋_GB2312" w:hAnsi="宋体" w:eastAsia="仿宋_GB2312" w:cs="Times New Roman"/>
      <w:snapToGrid w:val="0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9"/>
    <w:link w:val="6"/>
    <w:qFormat/>
    <w:uiPriority w:val="0"/>
    <w:rPr>
      <w:rFonts w:ascii="宋体" w:hAnsi="Courier New" w:eastAsia="仿宋"/>
      <w:snapToGrid w:val="0"/>
      <w:kern w:val="2"/>
      <w:sz w:val="32"/>
    </w:rPr>
  </w:style>
  <w:style w:type="table" w:customStyle="1" w:styleId="18">
    <w:name w:val="网格型1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">
    <w:name w:val="网格型2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批注文字 字符"/>
    <w:basedOn w:val="9"/>
    <w:link w:val="4"/>
    <w:semiHidden/>
    <w:qFormat/>
    <w:uiPriority w:val="99"/>
    <w:rPr>
      <w:rFonts w:ascii="仿宋_GB2312" w:hAnsi="宋体" w:eastAsia="仿宋"/>
      <w:snapToGrid w:val="0"/>
      <w:kern w:val="2"/>
      <w:sz w:val="32"/>
    </w:rPr>
  </w:style>
  <w:style w:type="character" w:customStyle="1" w:styleId="21">
    <w:name w:val="批注主题 字符"/>
    <w:basedOn w:val="20"/>
    <w:link w:val="3"/>
    <w:semiHidden/>
    <w:qFormat/>
    <w:uiPriority w:val="99"/>
    <w:rPr>
      <w:rFonts w:ascii="仿宋_GB2312" w:hAnsi="宋体" w:eastAsia="仿宋"/>
      <w:b/>
      <w:bCs/>
      <w:snapToGrid w:val="0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1261</Words>
  <Characters>1344</Characters>
  <Lines>11</Lines>
  <Paragraphs>3</Paragraphs>
  <ScaleCrop>false</ScaleCrop>
  <LinksUpToDate>false</LinksUpToDate>
  <CharactersWithSpaces>1688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2022-02-24T17:19:00Z</dcterms:created>
  <dc:creator>钟杭伟</dc:creator>
  <cp:lastModifiedBy>%E7%B3%BB%E7%BB%9F%E7%AE%A1%E7%90%86%E5%91%98</cp:lastModifiedBy>
  <cp:lastPrinted>2019-11-05T21:50:00Z</cp:lastPrinted>
  <dcterms:modified xsi:type="dcterms:W3CDTF">2022-03-07T02:40:28Z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9D17EF7D27F44DE18C787BEE52D763A2</vt:lpwstr>
  </property>
</Properties>
</file>